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FD6F8" w14:textId="77777777" w:rsidR="00030DBC" w:rsidRDefault="00030DBC" w:rsidP="00030DB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Widdington Parish Council</w:t>
      </w:r>
    </w:p>
    <w:p w14:paraId="5B921B89" w14:textId="4722CD6E" w:rsidR="00030DBC" w:rsidRDefault="00030DBC" w:rsidP="00030DBC">
      <w:pPr>
        <w:jc w:val="center"/>
        <w:rPr>
          <w:b/>
          <w:bCs/>
          <w:u w:val="single"/>
        </w:rPr>
      </w:pPr>
      <w:r w:rsidRPr="00030DBC">
        <w:rPr>
          <w:b/>
          <w:bCs/>
          <w:u w:val="single"/>
        </w:rPr>
        <w:t>Parish Clerk/Responsible Financial Officer Vacancy</w:t>
      </w:r>
    </w:p>
    <w:p w14:paraId="4C55A11D" w14:textId="77777777" w:rsidR="000774E0" w:rsidRPr="00030DBC" w:rsidRDefault="000774E0" w:rsidP="00030DBC">
      <w:pPr>
        <w:jc w:val="center"/>
        <w:rPr>
          <w:b/>
          <w:bCs/>
          <w:u w:val="single"/>
        </w:rPr>
      </w:pPr>
    </w:p>
    <w:p w14:paraId="0F373170" w14:textId="77777777" w:rsidR="00030DBC" w:rsidRDefault="00030DBC" w:rsidP="00217B2B">
      <w:pPr>
        <w:jc w:val="center"/>
      </w:pPr>
      <w:r>
        <w:t>Part-time – 6- 8 hours per week</w:t>
      </w:r>
    </w:p>
    <w:p w14:paraId="14777029" w14:textId="367B0DA0" w:rsidR="00030DBC" w:rsidRDefault="00030DBC" w:rsidP="00B03F66">
      <w:pPr>
        <w:jc w:val="center"/>
      </w:pPr>
      <w:r>
        <w:t>Permanent</w:t>
      </w:r>
    </w:p>
    <w:p w14:paraId="1BCDA779" w14:textId="77777777" w:rsidR="000774E0" w:rsidRDefault="000774E0" w:rsidP="00217B2B">
      <w:pPr>
        <w:jc w:val="center"/>
      </w:pPr>
    </w:p>
    <w:p w14:paraId="0B5B031F" w14:textId="0BC6F256" w:rsidR="00030DBC" w:rsidRDefault="00B428F7" w:rsidP="00030DBC">
      <w:r>
        <w:t>Widdington</w:t>
      </w:r>
      <w:r w:rsidR="00030DBC">
        <w:t xml:space="preserve"> Parish Council seeks a part-time Clerk/Responsible Financial Officer (RFO). Work will be </w:t>
      </w:r>
      <w:r w:rsidR="001568D9">
        <w:t xml:space="preserve">primarily </w:t>
      </w:r>
      <w:r w:rsidR="00030DBC">
        <w:t xml:space="preserve">from home with one monthly meeting on the first </w:t>
      </w:r>
      <w:r w:rsidR="00CB59C8">
        <w:t>Thursday</w:t>
      </w:r>
      <w:r w:rsidR="00030DBC">
        <w:t xml:space="preserve"> of the month at </w:t>
      </w:r>
      <w:r w:rsidR="002E2628">
        <w:t>Widdington Village Hall</w:t>
      </w:r>
      <w:r w:rsidR="00030DBC">
        <w:t>, plus others, as necessary.</w:t>
      </w:r>
    </w:p>
    <w:p w14:paraId="13907386" w14:textId="71FC9EC6" w:rsidR="00030DBC" w:rsidRDefault="00030DBC" w:rsidP="00030DBC">
      <w:r>
        <w:t>The Parish Council consists of seven Councillors plus the Parish Clerk</w:t>
      </w:r>
      <w:r w:rsidR="00CB59C8">
        <w:t>.</w:t>
      </w:r>
    </w:p>
    <w:p w14:paraId="62B68B82" w14:textId="42DD2FB3" w:rsidR="00030DBC" w:rsidRDefault="00030DBC" w:rsidP="00030DBC">
      <w:r>
        <w:t>Applications are invited from suitably qualified and experienced persons who can work independently and flexibly with a strong community focus. The Parish Clerk will be responsible for the administration of the business and finances of the Council.</w:t>
      </w:r>
    </w:p>
    <w:p w14:paraId="16B5D199" w14:textId="4F9B08B2" w:rsidR="00B060BA" w:rsidRDefault="00030DBC" w:rsidP="00030DBC">
      <w:r>
        <w:t>The ideal candidate will be a CiLCA qualified Parish Clerk with a working knowledge of Local Government procedures, excellent communications skills, a high level of IT expertise and an ability to be flexible to the needs of the job. A shared Clerk would be considered with the agreement of their Council. We will equally consider a local person with the above skills who would like to make a real positive contribution and difference to the future of our community.</w:t>
      </w:r>
    </w:p>
    <w:p w14:paraId="08C52F4B" w14:textId="3B7C24D9" w:rsidR="00C4023B" w:rsidRDefault="00B03F66" w:rsidP="00C4023B">
      <w:r>
        <w:t>T</w:t>
      </w:r>
      <w:r w:rsidR="00C4023B">
        <w:t>he annual salary is in line with National Joint Pay Scales and will be dependent on the experience of the successful candidate</w:t>
      </w:r>
      <w:r>
        <w:t>.</w:t>
      </w:r>
    </w:p>
    <w:p w14:paraId="6AFF49CD" w14:textId="5797545A" w:rsidR="00030DBC" w:rsidRDefault="00030DBC" w:rsidP="00030DBC">
      <w:r>
        <w:t xml:space="preserve">To apply please send your CV and a covering letter setting out your suitability for the job to </w:t>
      </w:r>
      <w:hyperlink r:id="rId4" w:history="1">
        <w:r w:rsidR="007302B1" w:rsidRPr="0079258C">
          <w:rPr>
            <w:rStyle w:val="Hyperlink"/>
          </w:rPr>
          <w:t>clerk.widdington.pc@gmail.com</w:t>
        </w:r>
      </w:hyperlink>
      <w:r w:rsidR="007302B1">
        <w:t xml:space="preserve"> or</w:t>
      </w:r>
      <w:r w:rsidR="00296F67">
        <w:t xml:space="preserve"> Cllr Ian Southcott at isouthcott@yahoo.com</w:t>
      </w:r>
    </w:p>
    <w:p w14:paraId="5EBF2AB8" w14:textId="22DC9016" w:rsidR="00030DBC" w:rsidRDefault="00030DBC" w:rsidP="00030DBC">
      <w:r>
        <w:t xml:space="preserve">The closing date for applications is Friday </w:t>
      </w:r>
      <w:r w:rsidR="00D7460F">
        <w:t>10</w:t>
      </w:r>
      <w:r w:rsidR="00D7460F" w:rsidRPr="00D7460F">
        <w:rPr>
          <w:vertAlign w:val="superscript"/>
        </w:rPr>
        <w:t>th</w:t>
      </w:r>
      <w:r w:rsidR="00D7460F">
        <w:t xml:space="preserve"> December, 2021</w:t>
      </w:r>
      <w:r>
        <w:t xml:space="preserve">. </w:t>
      </w:r>
    </w:p>
    <w:p w14:paraId="66D6BF51" w14:textId="5662AEE6" w:rsidR="00030DBC" w:rsidRDefault="00030DBC" w:rsidP="00030DBC">
      <w:r>
        <w:t xml:space="preserve">Interviews will be held week commencing </w:t>
      </w:r>
      <w:r w:rsidR="00D7460F">
        <w:t>13</w:t>
      </w:r>
      <w:r w:rsidR="00D7460F" w:rsidRPr="00D7460F">
        <w:rPr>
          <w:vertAlign w:val="superscript"/>
        </w:rPr>
        <w:t>th</w:t>
      </w:r>
      <w:r w:rsidR="00D7460F">
        <w:t xml:space="preserve"> December,</w:t>
      </w:r>
      <w:r>
        <w:t xml:space="preserve"> 2021.</w:t>
      </w:r>
    </w:p>
    <w:p w14:paraId="61E583B1" w14:textId="3A0B018A" w:rsidR="0070498A" w:rsidRDefault="00030DBC" w:rsidP="00030DBC">
      <w:r>
        <w:t>IF YOU REQUIRE ANY FURTHER INFORMATION INCLUDING A JOB DESCRIPTION OR FOR AN INFORMAL DISCUSSION, PLEASE C</w:t>
      </w:r>
      <w:r w:rsidR="0021481B">
        <w:t xml:space="preserve">ALL </w:t>
      </w:r>
      <w:r w:rsidR="000774E0">
        <w:t>01799 542569</w:t>
      </w:r>
    </w:p>
    <w:sectPr w:rsidR="007049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E28"/>
    <w:rsid w:val="00030DBC"/>
    <w:rsid w:val="000774E0"/>
    <w:rsid w:val="000D749B"/>
    <w:rsid w:val="001568D9"/>
    <w:rsid w:val="0021481B"/>
    <w:rsid w:val="00217B2B"/>
    <w:rsid w:val="00296F67"/>
    <w:rsid w:val="002E2628"/>
    <w:rsid w:val="003232D6"/>
    <w:rsid w:val="0070498A"/>
    <w:rsid w:val="007302B1"/>
    <w:rsid w:val="00B03F66"/>
    <w:rsid w:val="00B060BA"/>
    <w:rsid w:val="00B428F7"/>
    <w:rsid w:val="00C4023B"/>
    <w:rsid w:val="00CB59C8"/>
    <w:rsid w:val="00D7460F"/>
    <w:rsid w:val="00DB2D13"/>
    <w:rsid w:val="00EF6121"/>
    <w:rsid w:val="00F9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FB43A"/>
  <w15:chartTrackingRefBased/>
  <w15:docId w15:val="{8E42A8D4-89C6-4923-A78B-DD590D6E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74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74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erk.widdington.p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Lindsell</dc:creator>
  <cp:keywords/>
  <dc:description/>
  <cp:lastModifiedBy>Amanda Lindsell</cp:lastModifiedBy>
  <cp:revision>5</cp:revision>
  <dcterms:created xsi:type="dcterms:W3CDTF">2021-11-11T08:27:00Z</dcterms:created>
  <dcterms:modified xsi:type="dcterms:W3CDTF">2021-11-13T08:51:00Z</dcterms:modified>
</cp:coreProperties>
</file>